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B7" w:rsidRDefault="00FB59F3" w:rsidP="00E35CF4">
      <w:pPr>
        <w:spacing w:after="0" w:line="360" w:lineRule="auto"/>
        <w:ind w:left="5" w:firstLine="70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СОСТАВ ПРОФСОЮЗНОГО КОМИТЕТА</w:t>
      </w:r>
    </w:p>
    <w:p w:rsidR="004463B7" w:rsidRPr="00A65FB1" w:rsidRDefault="004463B7" w:rsidP="00E35CF4">
      <w:pPr>
        <w:spacing w:after="0" w:line="36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28">
        <w:rPr>
          <w:rFonts w:ascii="Times New Roman" w:eastAsia="Times New Roman" w:hAnsi="Times New Roman" w:cs="Times New Roman"/>
          <w:sz w:val="28"/>
          <w:szCs w:val="28"/>
        </w:rPr>
        <w:t>Профсо</w:t>
      </w:r>
      <w:r>
        <w:rPr>
          <w:rFonts w:ascii="Times New Roman" w:eastAsia="Times New Roman" w:hAnsi="Times New Roman" w:cs="Times New Roman"/>
          <w:sz w:val="28"/>
          <w:szCs w:val="28"/>
        </w:rPr>
        <w:t>юзный комитет ГБООУ «Болгарская са</w:t>
      </w:r>
      <w:r w:rsidR="003A23D9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аторная школа - интернат»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65FB1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="003A23D9">
        <w:rPr>
          <w:rFonts w:ascii="Times New Roman" w:hAnsi="Times New Roman" w:cs="Times New Roman"/>
          <w:sz w:val="28"/>
          <w:szCs w:val="28"/>
        </w:rPr>
        <w:t xml:space="preserve"> </w:t>
      </w:r>
      <w:r w:rsidRPr="00A65FB1">
        <w:rPr>
          <w:rFonts w:ascii="Times New Roman" w:hAnsi="Times New Roman" w:cs="Times New Roman"/>
          <w:sz w:val="28"/>
          <w:szCs w:val="28"/>
        </w:rPr>
        <w:t xml:space="preserve">и стабильно функционирует.  </w:t>
      </w:r>
    </w:p>
    <w:p w:rsidR="004463B7" w:rsidRPr="00A65FB1" w:rsidRDefault="004463B7" w:rsidP="00E35CF4">
      <w:pPr>
        <w:spacing w:after="0" w:line="360" w:lineRule="auto"/>
        <w:ind w:left="-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hAnsi="Times New Roman" w:cs="Times New Roman"/>
          <w:sz w:val="28"/>
          <w:szCs w:val="28"/>
        </w:rPr>
        <w:t xml:space="preserve">Действует ППО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 </w:t>
      </w:r>
    </w:p>
    <w:p w:rsidR="004463B7" w:rsidRPr="00A65FB1" w:rsidRDefault="004463B7" w:rsidP="00E35CF4">
      <w:pPr>
        <w:spacing w:after="0" w:line="360" w:lineRule="auto"/>
        <w:ind w:lef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sz w:val="28"/>
          <w:szCs w:val="28"/>
        </w:rPr>
        <w:t>Председатель  школьного профсоюзного коми</w:t>
      </w:r>
      <w:r>
        <w:rPr>
          <w:rFonts w:ascii="Times New Roman" w:eastAsia="Times New Roman" w:hAnsi="Times New Roman" w:cs="Times New Roman"/>
          <w:sz w:val="28"/>
          <w:szCs w:val="28"/>
        </w:rPr>
        <w:t>тета – Алексеева Ирина Николаевна</w:t>
      </w:r>
    </w:p>
    <w:p w:rsidR="004463B7" w:rsidRPr="004463B7" w:rsidRDefault="004463B7" w:rsidP="00E35CF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3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 </w:t>
      </w:r>
    </w:p>
    <w:p w:rsidR="004463B7" w:rsidRPr="00A65FB1" w:rsidRDefault="004463B7" w:rsidP="00E35CF4">
      <w:pPr>
        <w:spacing w:after="0" w:line="360" w:lineRule="auto"/>
        <w:ind w:left="21" w:right="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 xml:space="preserve">Цели и задачи </w:t>
      </w:r>
      <w:r w:rsidRPr="00A65FB1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 xml:space="preserve"> профсоюзной организации.</w:t>
      </w:r>
    </w:p>
    <w:p w:rsidR="004463B7" w:rsidRPr="00A65FB1" w:rsidRDefault="004463B7" w:rsidP="00E35CF4">
      <w:pPr>
        <w:spacing w:after="0" w:line="360" w:lineRule="auto"/>
        <w:ind w:lef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1. Целями и задачами профсоюзной организации школы являются: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1"/>
        </w:numPr>
        <w:spacing w:after="0" w:line="360" w:lineRule="auto"/>
        <w:ind w:right="1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1"/>
        </w:numPr>
        <w:spacing w:after="0" w:line="360" w:lineRule="auto"/>
        <w:ind w:right="1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общественный </w:t>
      </w:r>
      <w:proofErr w:type="gramStart"/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контроль за</w:t>
      </w:r>
      <w:proofErr w:type="gramEnd"/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соблюдением законодательства о труде и охране труда;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E35CF4" w:rsidRDefault="004463B7" w:rsidP="00E35CF4">
      <w:pPr>
        <w:numPr>
          <w:ilvl w:val="0"/>
          <w:numId w:val="1"/>
        </w:numPr>
        <w:spacing w:after="0" w:line="360" w:lineRule="auto"/>
        <w:ind w:left="-5" w:right="1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CF4">
        <w:rPr>
          <w:rFonts w:ascii="Times New Roman" w:eastAsia="Times New Roman" w:hAnsi="Times New Roman" w:cs="Times New Roman"/>
          <w:color w:val="1D1D1D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  <w:r w:rsidRPr="00E35CF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1"/>
        </w:numPr>
        <w:spacing w:after="0" w:line="360" w:lineRule="auto"/>
        <w:ind w:right="1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- создание условий, обеспечивающих вовлечение членов Профсоюза в профсоюзную работу.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spacing w:after="0" w:line="360" w:lineRule="auto"/>
        <w:ind w:lef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2. Для достижения уставных целей профсоюзная организация: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ведет переговоры с администрацией школы;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заключает от имени учителей и других работников образования коллективный договор с администрацией и способствует его реализации;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lastRenderedPageBreak/>
        <w:t>оказывает непосредственно или через территориальный комитет профсоюза юридическую, материальную помощь членам Профсоюза;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осуществляет непосредственно или через соответствующие органы Профсоюза общественный </w:t>
      </w:r>
      <w:proofErr w:type="gramStart"/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контроль за</w:t>
      </w:r>
      <w:proofErr w:type="gramEnd"/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соблюдением трудового законодательства, правил и норм охраны труда в отношении членов Профсоюза;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представляет интересы членов Профсоюза (по их поручению) при рассмотрении индивидуальных трудовых споров;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- участвует в избирательных кампаниях в соответствии с федеральным и местным законодательством о выборах;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E35CF4" w:rsidRDefault="004463B7" w:rsidP="00E35CF4">
      <w:pPr>
        <w:numPr>
          <w:ilvl w:val="0"/>
          <w:numId w:val="2"/>
        </w:numPr>
        <w:spacing w:after="0" w:line="360" w:lineRule="auto"/>
        <w:ind w:lef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CF4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осуществляет информационное обеспечение членов Профсоюза, разъяснение действий </w:t>
      </w:r>
      <w:bookmarkStart w:id="0" w:name="_GoBack"/>
      <w:bookmarkEnd w:id="0"/>
      <w:r w:rsidRPr="00E35CF4">
        <w:rPr>
          <w:rFonts w:ascii="Times New Roman" w:eastAsia="Times New Roman" w:hAnsi="Times New Roman" w:cs="Times New Roman"/>
          <w:color w:val="1D1D1D"/>
          <w:sz w:val="28"/>
          <w:szCs w:val="28"/>
        </w:rPr>
        <w:t>Профсоюза в ходе коллективных акций;</w:t>
      </w:r>
      <w:r w:rsidRPr="00E35CF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доводит до сведения </w:t>
      </w:r>
      <w:proofErr w:type="gramStart"/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членов Профсоюза решения выборных органов вышестоящих организаций Профсоюза</w:t>
      </w:r>
      <w:proofErr w:type="gramEnd"/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A65FB1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осуществляет обучение профсоюзного актива, содействует повышению квалификации членов Профсоюза;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Pr="004463B7" w:rsidRDefault="004463B7" w:rsidP="00E35CF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FB1">
        <w:rPr>
          <w:rFonts w:ascii="Times New Roman" w:eastAsia="Times New Roman" w:hAnsi="Times New Roman" w:cs="Times New Roman"/>
          <w:color w:val="1D1D1D"/>
          <w:sz w:val="28"/>
          <w:szCs w:val="28"/>
        </w:rPr>
        <w:t>осуществляет другие виды деятельности, предусмотренные Уставом Профсоюза.</w:t>
      </w:r>
      <w:r w:rsidRPr="00A65FB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4463B7" w:rsidRDefault="004463B7" w:rsidP="00E35CF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52631" w:rsidRDefault="00552631" w:rsidP="00E35CF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>ГБООУ «Болгарская санаторная школа - интернат»</w:t>
      </w:r>
    </w:p>
    <w:p w:rsidR="00552631" w:rsidRPr="00A65FB1" w:rsidRDefault="00552631" w:rsidP="00E35CF4">
      <w:pPr>
        <w:spacing w:after="0" w:line="360" w:lineRule="auto"/>
        <w:ind w:left="2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465" w:type="dxa"/>
        <w:tblInd w:w="0" w:type="dxa"/>
        <w:tblCellMar>
          <w:top w:w="21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834"/>
        <w:gridCol w:w="5481"/>
        <w:gridCol w:w="3150"/>
      </w:tblGrid>
      <w:tr w:rsidR="00552631" w:rsidRPr="00A65FB1" w:rsidTr="001C3149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A65F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  <w:r w:rsidRPr="00A6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Распределение обязанностей между членами профкома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</w:tr>
      <w:tr w:rsidR="00552631" w:rsidRPr="00A65FB1" w:rsidTr="001C3149">
        <w:trPr>
          <w:trHeight w:val="5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6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r w:rsidRPr="00A6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Алексеева Ирина Николаевна</w:t>
            </w:r>
          </w:p>
        </w:tc>
      </w:tr>
      <w:tr w:rsidR="00552631" w:rsidRPr="00A65FB1" w:rsidTr="001C3149">
        <w:trPr>
          <w:trHeight w:val="5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A6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</w:t>
            </w:r>
            <w:r w:rsidR="004463B7">
              <w:rPr>
                <w:rFonts w:ascii="Times New Roman" w:eastAsia="Times New Roman" w:hAnsi="Times New Roman" w:cs="Times New Roman"/>
                <w:sz w:val="28"/>
                <w:szCs w:val="28"/>
              </w:rPr>
              <w:t>седа</w:t>
            </w:r>
            <w:r w:rsidR="003A2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тель по информационной </w:t>
            </w:r>
            <w:r w:rsidR="004463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A23D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работе и социальному страхованию</w:t>
            </w:r>
            <w:r w:rsidR="003A2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3A23D9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Прокофьева Ирина Владимировна</w:t>
            </w:r>
          </w:p>
        </w:tc>
      </w:tr>
      <w:tr w:rsidR="00552631" w:rsidRPr="00A65FB1" w:rsidTr="001C3149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6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социально-трудовым вопросам</w:t>
            </w:r>
            <w:r w:rsidR="003A2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FB59F3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Юрченко </w:t>
            </w:r>
            <w:r w:rsidR="004463B7">
              <w:rPr>
                <w:rFonts w:ascii="Times New Roman" w:hAnsi="Times New Roman" w:cs="Times New Roman"/>
                <w:sz w:val="28"/>
                <w:szCs w:val="28"/>
              </w:rPr>
              <w:t>Надежда Григорьевна</w:t>
            </w:r>
          </w:p>
        </w:tc>
      </w:tr>
      <w:tr w:rsidR="00552631" w:rsidRPr="00A65FB1" w:rsidTr="001C3149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A6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3A23D9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ревизионной комиссии.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3A23D9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Артюшина Анастасия Валерьевна</w:t>
            </w:r>
          </w:p>
        </w:tc>
      </w:tr>
      <w:tr w:rsidR="00552631" w:rsidRPr="00A65FB1" w:rsidTr="001C3149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A6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охране труда и экологии</w:t>
            </w:r>
            <w:r w:rsidR="003A2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</w:tr>
      <w:tr w:rsidR="00552631" w:rsidRPr="00A65FB1" w:rsidTr="001C3149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A6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B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культурно-массовой и спортивно-оздоровительной  работе</w:t>
            </w:r>
            <w:r w:rsidR="003A2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31" w:rsidRPr="00A65FB1" w:rsidRDefault="00552631" w:rsidP="00E35C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 </w:t>
            </w:r>
          </w:p>
        </w:tc>
      </w:tr>
    </w:tbl>
    <w:p w:rsidR="00552631" w:rsidRDefault="00552631" w:rsidP="00E35CF4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2631" w:rsidRDefault="00552631" w:rsidP="00E35CF4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2631" w:rsidRDefault="00552631" w:rsidP="00E35CF4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4D71" w:rsidRDefault="00014D71" w:rsidP="00E35CF4">
      <w:pPr>
        <w:spacing w:after="0" w:line="360" w:lineRule="auto"/>
        <w:ind w:firstLine="709"/>
        <w:jc w:val="both"/>
      </w:pPr>
    </w:p>
    <w:sectPr w:rsidR="00014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548C"/>
    <w:multiLevelType w:val="hybridMultilevel"/>
    <w:tmpl w:val="FFFFFFFF"/>
    <w:lvl w:ilvl="0" w:tplc="99FAB7A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AC2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7EE2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20B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C20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C0A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38FB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898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AEC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37200F"/>
    <w:multiLevelType w:val="hybridMultilevel"/>
    <w:tmpl w:val="FFFFFFFF"/>
    <w:lvl w:ilvl="0" w:tplc="49D4AE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48B3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AF3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5C00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8E92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1A0E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48BE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A25F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DA11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E7"/>
    <w:rsid w:val="00014D71"/>
    <w:rsid w:val="003A23D9"/>
    <w:rsid w:val="004463B7"/>
    <w:rsid w:val="00552631"/>
    <w:rsid w:val="00E35CF4"/>
    <w:rsid w:val="00E951E7"/>
    <w:rsid w:val="00FB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5263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5263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</dc:creator>
  <cp:lastModifiedBy>1</cp:lastModifiedBy>
  <cp:revision>2</cp:revision>
  <dcterms:created xsi:type="dcterms:W3CDTF">2025-04-08T16:59:00Z</dcterms:created>
  <dcterms:modified xsi:type="dcterms:W3CDTF">2025-04-08T16:59:00Z</dcterms:modified>
</cp:coreProperties>
</file>